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13047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B3A231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ind w:firstLine="0" w:firstLineChars="0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港源供应链买卖合同纠纷</w:t>
      </w:r>
    </w:p>
    <w:p w14:paraId="7DE67936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ind w:firstLine="0" w:firstLineChars="0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专项诉讼代理服务采购项目</w:t>
      </w:r>
    </w:p>
    <w:p w14:paraId="1B06B42D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399528C9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63548D0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FC37BE0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FF67662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348235A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84DEC7E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82ED665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EAFF6A1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14E3253A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26E5070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55B41F7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10E932C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val="en-US" w:eastAsia="zh-CN"/>
        </w:rPr>
      </w:pPr>
    </w:p>
    <w:p w14:paraId="4A18C29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0B1759B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1.报价函（格式见模板加盖公章）</w:t>
      </w:r>
    </w:p>
    <w:p w14:paraId="2B98F6AB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律师事务所执业许可证正副本、律所规模证明文件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（加盖公章）</w:t>
      </w:r>
    </w:p>
    <w:p w14:paraId="4479316D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3.律师服务团队人员执业证及职称证书（加盖公章）</w:t>
      </w:r>
    </w:p>
    <w:p w14:paraId="2675302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.信用查询证明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（加盖公章）。</w:t>
      </w:r>
    </w:p>
    <w:p w14:paraId="3848DF8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.业绩合同扫描件或者复印件，按采购公告要求提供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（加盖公章）</w:t>
      </w:r>
    </w:p>
    <w:p w14:paraId="043BBB0C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6.服务方案（加盖公章）</w:t>
      </w:r>
    </w:p>
    <w:p w14:paraId="1E184817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.其他资料（按照采购公告要求提供）</w:t>
      </w:r>
    </w:p>
    <w:p w14:paraId="0A00599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4FAF3D24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eastAsia="zh-CN"/>
        </w:rPr>
      </w:pPr>
    </w:p>
    <w:p w14:paraId="55EF864F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eastAsia="zh-CN"/>
        </w:rPr>
      </w:pPr>
    </w:p>
    <w:p w14:paraId="5549C819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eastAsia="zh-CN"/>
        </w:rPr>
      </w:pPr>
    </w:p>
    <w:p w14:paraId="628AFB65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eastAsia="zh-CN"/>
        </w:rPr>
      </w:pPr>
    </w:p>
    <w:p w14:paraId="5FD02F05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eastAsia="zh-CN"/>
        </w:rPr>
      </w:pPr>
    </w:p>
    <w:p w14:paraId="3543C622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eastAsia="zh-CN"/>
        </w:rPr>
      </w:pPr>
    </w:p>
    <w:p w14:paraId="34A033CB">
      <w:pPr>
        <w:pStyle w:val="4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eastAsia="zh-CN"/>
        </w:rPr>
      </w:pPr>
    </w:p>
    <w:p w14:paraId="12B74940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rPr>
          <w:rFonts w:hint="eastAsia"/>
          <w:lang w:eastAsia="zh-CN"/>
        </w:rPr>
      </w:pPr>
    </w:p>
    <w:p w14:paraId="5E84FC9E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ind w:left="0" w:leftChars="0" w:firstLine="0" w:firstLineChars="0"/>
        <w:rPr>
          <w:rFonts w:hint="eastAsia"/>
          <w:lang w:eastAsia="zh-CN"/>
        </w:rPr>
      </w:pPr>
    </w:p>
    <w:tbl>
      <w:tblPr>
        <w:tblStyle w:val="1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2245E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D0F823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08507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BA3E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B3DB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E8AA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港源供应链买卖合同纠纷专项诉讼代理服务采购项目</w:t>
            </w:r>
          </w:p>
        </w:tc>
      </w:tr>
      <w:tr w14:paraId="79937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D15F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16AC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FB6D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专项诉讼代理服务</w:t>
            </w:r>
          </w:p>
        </w:tc>
      </w:tr>
      <w:tr w14:paraId="5721BA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149A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34108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1DC2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52EA1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6DBF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D06E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382E1E0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B8164">
            <w:pPr>
              <w:pStyle w:val="3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</w:t>
            </w:r>
            <w:r>
              <w:rPr>
                <w:rFonts w:hint="eastAsia" w:ascii="Arial" w:hAnsi="Arial" w:cs="Arial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>%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52552C47">
            <w:pPr>
              <w:pStyle w:val="3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2268A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0E5E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18F7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FD95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71077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8EB9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D9ED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ABE9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服务期限自合同签订后至案件执行阶段终结。</w:t>
            </w:r>
          </w:p>
        </w:tc>
      </w:tr>
      <w:tr w14:paraId="5932A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CE93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0D23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5D610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153E1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6515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6887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78D3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0307E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6D4F76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150B83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A3DC1F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567CC74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附律师事务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所执业许可证正副本、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律所规模证明、承办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律师执业证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及职称证书、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业绩合同扫描件或者复印件（采购公告要求份数）、信用查询证明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、服务方案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并加盖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公章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，同时提供电子版（U盘拷贝）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；报价供应商对所提供的资料真实性和完整性负责并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承担相应责任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。</w:t>
            </w:r>
          </w:p>
        </w:tc>
      </w:tr>
      <w:tr w14:paraId="71FC8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8" w:hRule="atLeast"/>
          <w:jc w:val="center"/>
        </w:trPr>
        <w:tc>
          <w:tcPr>
            <w:tcW w:w="2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5033688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0750D7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4DE24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2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16FE9747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B3212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60B1EFE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516FA03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7D87832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649CF80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20AEE7F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4F8D567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15E24C6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3E2411C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3570D9D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511B844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2A1B6C6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619B199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2EBCCF7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6866F6E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4F96388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4A31621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5D7A560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58B11F2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4F3D6EB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</w:p>
    <w:p w14:paraId="790A96CE">
      <w:pPr>
        <w:pStyle w:val="4"/>
        <w:rPr>
          <w:rFonts w:hint="default"/>
          <w:lang w:val="en-US" w:eastAsia="zh-CN"/>
        </w:rPr>
      </w:pPr>
    </w:p>
    <w:sectPr>
      <w:headerReference r:id="rId5" w:type="default"/>
      <w:footerReference r:id="rId6" w:type="default"/>
      <w:footerReference r:id="rId7" w:type="even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77B7223-B5A1-4ED8-82B6-3986BD0073F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38DB629-2FF3-48F7-9676-02EE3DEA9EA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BB0DCD27-E471-4736-84FE-A57FF0F3561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BB5DBE7D-7B21-41AF-8FBA-9F51A4686F69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3C4F4">
    <w:pPr>
      <w:widowControl w:val="0"/>
      <w:snapToGrid w:val="0"/>
      <w:jc w:val="left"/>
      <w:rPr>
        <w:rFonts w:asciiTheme="minorHAnsi" w:hAnsiTheme="minorHAnsi" w:eastAsiaTheme="minorEastAsia" w:cstheme="minorBidi"/>
        <w:kern w:val="2"/>
        <w:sz w:val="18"/>
        <w:szCs w:val="24"/>
        <w:lang w:val="en-US" w:eastAsia="zh-CN" w:bidi="ar-SA"/>
      </w:rPr>
    </w:pPr>
    <w:r>
      <w:rPr>
        <w:rFonts w:asciiTheme="minorHAnsi" w:hAnsiTheme="minorHAnsi" w:eastAsiaTheme="minorEastAsia" w:cstheme="minorBidi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ABEBA4">
                          <w:pPr>
                            <w:widowControl w:val="0"/>
                            <w:snapToGrid w:val="0"/>
                            <w:jc w:val="left"/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jHpww4AgAAb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mMenD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ABEBA4">
                    <w:pPr>
                      <w:widowControl w:val="0"/>
                      <w:snapToGrid w:val="0"/>
                      <w:jc w:val="left"/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32"/>
                        <w:szCs w:val="32"/>
                        <w:lang w:val="en-US" w:eastAsia="zh-CN" w:bidi="ar-SA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32"/>
                        <w:szCs w:val="32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32"/>
                        <w:szCs w:val="32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32"/>
                        <w:szCs w:val="32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32"/>
                        <w:szCs w:val="32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32"/>
                        <w:szCs w:val="32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32"/>
                        <w:szCs w:val="32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kern w:val="2"/>
                        <w:sz w:val="32"/>
                        <w:szCs w:val="32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7EAF5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F08F43">
                          <w:pPr>
                            <w:pStyle w:val="10"/>
                            <w:spacing w:line="240" w:lineRule="auto"/>
                            <w:ind w:left="320" w:leftChars="100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F08F43">
                    <w:pPr>
                      <w:pStyle w:val="10"/>
                      <w:spacing w:line="240" w:lineRule="auto"/>
                      <w:ind w:left="320" w:leftChars="100"/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7718C">
    <w:pPr>
      <w:pStyle w:val="12"/>
      <w:pBdr>
        <w:bottom w:val="none" w:color="auto" w:sz="0" w:space="1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1643B0"/>
    <w:rsid w:val="005B3A74"/>
    <w:rsid w:val="00A840A3"/>
    <w:rsid w:val="01B91D0C"/>
    <w:rsid w:val="029C435F"/>
    <w:rsid w:val="02A73B69"/>
    <w:rsid w:val="02EF12AC"/>
    <w:rsid w:val="03331359"/>
    <w:rsid w:val="038E0A3E"/>
    <w:rsid w:val="03B40AFE"/>
    <w:rsid w:val="03EF3B00"/>
    <w:rsid w:val="04246559"/>
    <w:rsid w:val="04F0022B"/>
    <w:rsid w:val="052669B9"/>
    <w:rsid w:val="05500BDA"/>
    <w:rsid w:val="059C5BCD"/>
    <w:rsid w:val="06202F52"/>
    <w:rsid w:val="063B43C4"/>
    <w:rsid w:val="06857A63"/>
    <w:rsid w:val="0695635D"/>
    <w:rsid w:val="06A54B05"/>
    <w:rsid w:val="079254DA"/>
    <w:rsid w:val="08550566"/>
    <w:rsid w:val="08AA4743"/>
    <w:rsid w:val="09C33728"/>
    <w:rsid w:val="0B0E30C9"/>
    <w:rsid w:val="0B277DF7"/>
    <w:rsid w:val="0B602A5E"/>
    <w:rsid w:val="0CDC5D1A"/>
    <w:rsid w:val="0D444190"/>
    <w:rsid w:val="0DCF2837"/>
    <w:rsid w:val="0E3A1FEC"/>
    <w:rsid w:val="0E3D5069"/>
    <w:rsid w:val="0ED63EFE"/>
    <w:rsid w:val="0F69793C"/>
    <w:rsid w:val="0F8F03E0"/>
    <w:rsid w:val="10771491"/>
    <w:rsid w:val="107C7D35"/>
    <w:rsid w:val="10CB0460"/>
    <w:rsid w:val="10E93D4E"/>
    <w:rsid w:val="117E55AC"/>
    <w:rsid w:val="127F3CA3"/>
    <w:rsid w:val="128B14A3"/>
    <w:rsid w:val="15951076"/>
    <w:rsid w:val="16070923"/>
    <w:rsid w:val="168F2010"/>
    <w:rsid w:val="175604B8"/>
    <w:rsid w:val="18222069"/>
    <w:rsid w:val="18807D61"/>
    <w:rsid w:val="18B6359A"/>
    <w:rsid w:val="1A716EDA"/>
    <w:rsid w:val="1A820E33"/>
    <w:rsid w:val="1B894E45"/>
    <w:rsid w:val="1C1643B0"/>
    <w:rsid w:val="1C9A35C1"/>
    <w:rsid w:val="1CC41839"/>
    <w:rsid w:val="1CE75EF8"/>
    <w:rsid w:val="1D091D8D"/>
    <w:rsid w:val="1D17527E"/>
    <w:rsid w:val="1D47582D"/>
    <w:rsid w:val="1DD447BB"/>
    <w:rsid w:val="1E150B68"/>
    <w:rsid w:val="1E694075"/>
    <w:rsid w:val="1F6611EA"/>
    <w:rsid w:val="1FD06C40"/>
    <w:rsid w:val="206C75A1"/>
    <w:rsid w:val="2136458B"/>
    <w:rsid w:val="21AE3541"/>
    <w:rsid w:val="22A84645"/>
    <w:rsid w:val="2352721B"/>
    <w:rsid w:val="248202F7"/>
    <w:rsid w:val="248F4E23"/>
    <w:rsid w:val="24D479AE"/>
    <w:rsid w:val="25F27417"/>
    <w:rsid w:val="261638E2"/>
    <w:rsid w:val="267D2DCA"/>
    <w:rsid w:val="26E328B1"/>
    <w:rsid w:val="26EE087F"/>
    <w:rsid w:val="276E1950"/>
    <w:rsid w:val="28293165"/>
    <w:rsid w:val="28CF1781"/>
    <w:rsid w:val="28E120DA"/>
    <w:rsid w:val="293A0E3C"/>
    <w:rsid w:val="295808D4"/>
    <w:rsid w:val="29693B8D"/>
    <w:rsid w:val="29C94933"/>
    <w:rsid w:val="2A1E192F"/>
    <w:rsid w:val="2A435E7E"/>
    <w:rsid w:val="2C396814"/>
    <w:rsid w:val="2C5C383D"/>
    <w:rsid w:val="2CD721D8"/>
    <w:rsid w:val="2CDC026C"/>
    <w:rsid w:val="2D151C3D"/>
    <w:rsid w:val="2D162F38"/>
    <w:rsid w:val="2D52226A"/>
    <w:rsid w:val="2D720E3E"/>
    <w:rsid w:val="2DC959AA"/>
    <w:rsid w:val="2EB3170E"/>
    <w:rsid w:val="2F2853AA"/>
    <w:rsid w:val="2F4939A3"/>
    <w:rsid w:val="2FC535AC"/>
    <w:rsid w:val="30165838"/>
    <w:rsid w:val="30313D4F"/>
    <w:rsid w:val="30AB066F"/>
    <w:rsid w:val="32D71C14"/>
    <w:rsid w:val="32DA54BB"/>
    <w:rsid w:val="332F6F63"/>
    <w:rsid w:val="336359DD"/>
    <w:rsid w:val="3439473C"/>
    <w:rsid w:val="34497EE6"/>
    <w:rsid w:val="350E58AA"/>
    <w:rsid w:val="354E7BFB"/>
    <w:rsid w:val="3588101D"/>
    <w:rsid w:val="36163F09"/>
    <w:rsid w:val="36977A9E"/>
    <w:rsid w:val="36C720A4"/>
    <w:rsid w:val="36CF347B"/>
    <w:rsid w:val="37537F32"/>
    <w:rsid w:val="37707E90"/>
    <w:rsid w:val="37C2088D"/>
    <w:rsid w:val="37C60C80"/>
    <w:rsid w:val="381750B3"/>
    <w:rsid w:val="382F0AB9"/>
    <w:rsid w:val="3A0F2EAC"/>
    <w:rsid w:val="3AB95EE6"/>
    <w:rsid w:val="3ACE6BDF"/>
    <w:rsid w:val="3AF85078"/>
    <w:rsid w:val="3B730E53"/>
    <w:rsid w:val="3C410508"/>
    <w:rsid w:val="3E064452"/>
    <w:rsid w:val="3EB36FAA"/>
    <w:rsid w:val="3F32613E"/>
    <w:rsid w:val="3F422D66"/>
    <w:rsid w:val="3FD305AD"/>
    <w:rsid w:val="3FDB4607"/>
    <w:rsid w:val="40915CFA"/>
    <w:rsid w:val="41397CB2"/>
    <w:rsid w:val="42A67634"/>
    <w:rsid w:val="440028DC"/>
    <w:rsid w:val="44BF492D"/>
    <w:rsid w:val="452E1696"/>
    <w:rsid w:val="45303954"/>
    <w:rsid w:val="453B67B6"/>
    <w:rsid w:val="45812319"/>
    <w:rsid w:val="45CD0EAF"/>
    <w:rsid w:val="46401681"/>
    <w:rsid w:val="473C62ED"/>
    <w:rsid w:val="47D9775E"/>
    <w:rsid w:val="48A37F64"/>
    <w:rsid w:val="49D95E51"/>
    <w:rsid w:val="4A5A1589"/>
    <w:rsid w:val="4AF26284"/>
    <w:rsid w:val="4B115470"/>
    <w:rsid w:val="4B525269"/>
    <w:rsid w:val="4BA34748"/>
    <w:rsid w:val="4BB730FA"/>
    <w:rsid w:val="4FAF6B47"/>
    <w:rsid w:val="4FC17902"/>
    <w:rsid w:val="4FDA7CAD"/>
    <w:rsid w:val="4FE437CA"/>
    <w:rsid w:val="503E2F33"/>
    <w:rsid w:val="50997594"/>
    <w:rsid w:val="50AD2009"/>
    <w:rsid w:val="51D20DCB"/>
    <w:rsid w:val="51D445AC"/>
    <w:rsid w:val="522A725B"/>
    <w:rsid w:val="524100B1"/>
    <w:rsid w:val="52922328"/>
    <w:rsid w:val="538B4884"/>
    <w:rsid w:val="545B07F5"/>
    <w:rsid w:val="54610180"/>
    <w:rsid w:val="553E5675"/>
    <w:rsid w:val="56A82EE3"/>
    <w:rsid w:val="56FA69FA"/>
    <w:rsid w:val="5755438D"/>
    <w:rsid w:val="57CA1416"/>
    <w:rsid w:val="5825031D"/>
    <w:rsid w:val="58405511"/>
    <w:rsid w:val="59576BD5"/>
    <w:rsid w:val="598620B7"/>
    <w:rsid w:val="59AC3B2A"/>
    <w:rsid w:val="5B55190F"/>
    <w:rsid w:val="5B911D93"/>
    <w:rsid w:val="5BD25782"/>
    <w:rsid w:val="5BF77F96"/>
    <w:rsid w:val="5CCB27CD"/>
    <w:rsid w:val="5D1F6352"/>
    <w:rsid w:val="5E635D67"/>
    <w:rsid w:val="5E7F4FE5"/>
    <w:rsid w:val="5EAD0764"/>
    <w:rsid w:val="601469C2"/>
    <w:rsid w:val="601E790B"/>
    <w:rsid w:val="607B0616"/>
    <w:rsid w:val="62013F63"/>
    <w:rsid w:val="625175C9"/>
    <w:rsid w:val="625D7BF0"/>
    <w:rsid w:val="63A0694E"/>
    <w:rsid w:val="63DB2028"/>
    <w:rsid w:val="63EC46FC"/>
    <w:rsid w:val="63EF7FB8"/>
    <w:rsid w:val="64CD2E6D"/>
    <w:rsid w:val="652D7EFB"/>
    <w:rsid w:val="653D3504"/>
    <w:rsid w:val="65C60BAC"/>
    <w:rsid w:val="65C71020"/>
    <w:rsid w:val="6618374F"/>
    <w:rsid w:val="66C860A3"/>
    <w:rsid w:val="67492634"/>
    <w:rsid w:val="67692EDA"/>
    <w:rsid w:val="677F1DB2"/>
    <w:rsid w:val="68753A3A"/>
    <w:rsid w:val="687E6740"/>
    <w:rsid w:val="688E42B7"/>
    <w:rsid w:val="694641F3"/>
    <w:rsid w:val="696A5CD6"/>
    <w:rsid w:val="697B646C"/>
    <w:rsid w:val="69CB70F0"/>
    <w:rsid w:val="6A3D22DA"/>
    <w:rsid w:val="6B560E7C"/>
    <w:rsid w:val="6C6C5F7C"/>
    <w:rsid w:val="6D0E22C2"/>
    <w:rsid w:val="6D20757F"/>
    <w:rsid w:val="6DAF2321"/>
    <w:rsid w:val="6DC81DD9"/>
    <w:rsid w:val="6DE85FD7"/>
    <w:rsid w:val="6DFD6829"/>
    <w:rsid w:val="6E6726CD"/>
    <w:rsid w:val="6EC00D96"/>
    <w:rsid w:val="6FCF648F"/>
    <w:rsid w:val="701D01BA"/>
    <w:rsid w:val="709862B5"/>
    <w:rsid w:val="70B566F6"/>
    <w:rsid w:val="712832BA"/>
    <w:rsid w:val="71CC4217"/>
    <w:rsid w:val="72146F50"/>
    <w:rsid w:val="721B0F46"/>
    <w:rsid w:val="725E2D0C"/>
    <w:rsid w:val="7302280E"/>
    <w:rsid w:val="73041B05"/>
    <w:rsid w:val="735A61C9"/>
    <w:rsid w:val="73BA5154"/>
    <w:rsid w:val="74D27A94"/>
    <w:rsid w:val="76C34102"/>
    <w:rsid w:val="76CE0460"/>
    <w:rsid w:val="76F33385"/>
    <w:rsid w:val="777D0172"/>
    <w:rsid w:val="78616AF2"/>
    <w:rsid w:val="78D76AB4"/>
    <w:rsid w:val="78DD4A20"/>
    <w:rsid w:val="797E4596"/>
    <w:rsid w:val="7A007EE9"/>
    <w:rsid w:val="7A34668D"/>
    <w:rsid w:val="7B870E01"/>
    <w:rsid w:val="7BEA5EF0"/>
    <w:rsid w:val="7C0A3B9C"/>
    <w:rsid w:val="7C3D5C73"/>
    <w:rsid w:val="7C8F3299"/>
    <w:rsid w:val="7C913F6E"/>
    <w:rsid w:val="7CAB4B18"/>
    <w:rsid w:val="7D163713"/>
    <w:rsid w:val="7DB714BD"/>
    <w:rsid w:val="7E64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6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7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8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unhideWhenUsed/>
    <w:qFormat/>
    <w:uiPriority w:val="99"/>
    <w:pPr>
      <w:ind w:firstLine="100" w:firstLineChars="100"/>
    </w:pPr>
  </w:style>
  <w:style w:type="paragraph" w:styleId="3">
    <w:name w:val="Body Text"/>
    <w:basedOn w:val="1"/>
    <w:next w:val="1"/>
    <w:unhideWhenUsed/>
    <w:qFormat/>
    <w:uiPriority w:val="99"/>
    <w:pPr>
      <w:spacing w:after="120"/>
    </w:pPr>
  </w:style>
  <w:style w:type="paragraph" w:styleId="4">
    <w:name w:val="Body Text First Indent 2"/>
    <w:basedOn w:val="5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9">
    <w:name w:val="annotation text"/>
    <w:basedOn w:val="1"/>
    <w:qFormat/>
    <w:uiPriority w:val="0"/>
    <w:pPr>
      <w:jc w:val="left"/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paragraph" w:styleId="17">
    <w:name w:val="No Spacing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8">
    <w:name w:val="无间隔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6090b4f-9d0c-48a7-9e5c-abfb137f3f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771</Words>
  <Characters>780</Characters>
  <Lines>0</Lines>
  <Paragraphs>0</Paragraphs>
  <TotalTime>0</TotalTime>
  <ScaleCrop>false</ScaleCrop>
  <LinksUpToDate>false</LinksUpToDate>
  <CharactersWithSpaces>1064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2026-01-28T02:17:00Z</dcterms:created>
  <dc:creator>Lyh</dc:creator>
  <cp:lastModifiedBy>  </cp:lastModifiedBy>
  <cp:lastPrinted>2026-07-22T10:32:00Z</cp:lastPrinted>
  <dcterms:modified xsi:type="dcterms:W3CDTF">2026-10-16T00:44:15Z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916522DBC5974788BCB03ADFD262CF7C_13</vt:lpwstr>
  </property>
  <property fmtid="{D5CDD505-2E9C-101B-9397-08002B2CF9AE}" pid="4" name="KSOTemplateDocerSaveRecord">
    <vt:lpwstr>eyJoZGlkIjoiOWNhMjc2MTA1M2M1M2NhZmViNTM5ZDY4YTkzMzk5MmIiLCJ1c2VySWQiOiI0NDU1ODM4NjQifQ==</vt:lpwstr>
  </property>
</Properties>
</file>