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C368D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 w14:paraId="2F9A4FA0">
      <w:pPr>
        <w:pStyle w:val="9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2D3EAA2">
      <w:pPr>
        <w:pStyle w:val="9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CB08133">
      <w:pPr>
        <w:pStyle w:val="9"/>
        <w:ind w:left="0" w:leftChars="0"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河南坤达港东新能源汽车配件产业园地热项目</w:t>
      </w:r>
    </w:p>
    <w:p w14:paraId="436F7062">
      <w:pPr>
        <w:pStyle w:val="9"/>
        <w:ind w:left="0" w:leftChars="0"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可行性研究咨询服务</w:t>
      </w:r>
    </w:p>
    <w:p w14:paraId="1E2EA064">
      <w:pPr>
        <w:pStyle w:val="10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2CED1A8D">
      <w:pPr>
        <w:pStyle w:val="1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1895A31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519E969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3A2C256">
      <w:pPr>
        <w:pStyle w:val="1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E29C289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D7DAB86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6E67590">
      <w:pPr>
        <w:pStyle w:val="1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D6F7B98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2C3822D9">
      <w:pPr>
        <w:pStyle w:val="1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C40B250">
      <w:pPr>
        <w:pStyle w:val="9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5772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7FB14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62961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2.报价清单明细（若有，参照采购清单，加盖公章）。</w:t>
      </w:r>
    </w:p>
    <w:p w14:paraId="77A8A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5066AC3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4.营业执照、资质证书（加盖公章）。</w:t>
      </w:r>
    </w:p>
    <w:p w14:paraId="68FE5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299E6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6.业绩合同扫描件或者复印件，按采购公告要求提供（加盖公章）。</w:t>
      </w:r>
    </w:p>
    <w:p w14:paraId="71B9B20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7.其他资料（按照采购公告要求提供）。</w:t>
      </w:r>
    </w:p>
    <w:p w14:paraId="6C6AC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2591CC17">
      <w:pPr>
        <w:pStyle w:val="10"/>
        <w:rPr>
          <w:rFonts w:hint="eastAsia"/>
          <w:lang w:eastAsia="zh-CN"/>
        </w:rPr>
      </w:pPr>
    </w:p>
    <w:p w14:paraId="0E5897C1">
      <w:pPr>
        <w:rPr>
          <w:rFonts w:hint="eastAsia"/>
          <w:lang w:eastAsia="zh-CN"/>
        </w:rPr>
      </w:pPr>
    </w:p>
    <w:p w14:paraId="14B36694">
      <w:pPr>
        <w:pStyle w:val="9"/>
        <w:rPr>
          <w:rFonts w:hint="eastAsia"/>
          <w:lang w:eastAsia="zh-CN"/>
        </w:rPr>
      </w:pPr>
    </w:p>
    <w:p w14:paraId="455152B4">
      <w:pPr>
        <w:pStyle w:val="10"/>
        <w:rPr>
          <w:rFonts w:hint="eastAsia"/>
          <w:lang w:eastAsia="zh-CN"/>
        </w:rPr>
      </w:pPr>
    </w:p>
    <w:p w14:paraId="653BFD18">
      <w:pPr>
        <w:rPr>
          <w:rFonts w:hint="eastAsia"/>
          <w:lang w:eastAsia="zh-CN"/>
        </w:rPr>
      </w:pPr>
    </w:p>
    <w:p w14:paraId="718B4D12">
      <w:pPr>
        <w:pStyle w:val="9"/>
        <w:rPr>
          <w:rFonts w:hint="eastAsia"/>
          <w:lang w:eastAsia="zh-CN"/>
        </w:rPr>
      </w:pPr>
    </w:p>
    <w:p w14:paraId="7F2C68E9">
      <w:pPr>
        <w:pStyle w:val="10"/>
        <w:rPr>
          <w:rFonts w:hint="eastAsia"/>
          <w:lang w:eastAsia="zh-CN"/>
        </w:rPr>
      </w:pPr>
    </w:p>
    <w:p w14:paraId="5AC4BE7B">
      <w:pPr>
        <w:pStyle w:val="10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11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05C82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1690D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35D29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6BE0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B0F6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1B267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DE24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8F49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7D98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C9A18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23CB7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80B3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0968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6250C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58DB8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315E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00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3CDBB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96EE8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377788C3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53204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ACE9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E7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274E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FBD7C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3E46A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3DF1D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F2A4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E3C4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B02DB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580AD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32D1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38CC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23B81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64E55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B6B7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D6A7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DA813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3C61B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71CA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C8B3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2784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678F1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E505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D71F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9E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0D3A2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</w:tc>
      </w:tr>
      <w:tr w14:paraId="67336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09D3C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93A9E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5B6EA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1D18E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D6903F1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1ACAD8D7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7D874397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193350B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494C50B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5D0B8E9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E49F00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7887A60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5439B62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4F26382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19ACA5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0410619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6176882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7CEB793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4062420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22C21B2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BF10D9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3468582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61A835D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3A59655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/>
          <w:color w:val="auto"/>
          <w:highlight w:val="none"/>
          <w:lang w:val="en-US" w:eastAsia="zh-CN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bookmarkStart w:id="0" w:name="_GoBack"/>
      <w:bookmarkEnd w:id="0"/>
    </w:p>
    <w:p w14:paraId="464B09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FF9F1">
    <w:pPr>
      <w:pStyle w:val="7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E84A42">
                          <w:pPr>
                            <w:pStyle w:val="7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yVpsjWAAAADAEAAA8AAAAAAAAAAQAgAAAAIgAAAGRycy9kb3du&#10;cmV2LnhtbFBLAQIUABQAAAAIAIdO4kDkov7PyAEAAJkDAAAOAAAAAAAAAAEAIAAAACU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FE84A42">
                    <w:pPr>
                      <w:pStyle w:val="7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2617B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B5264A">
                          <w:pPr>
                            <w:pStyle w:val="7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wgC360gAAAAgBAAAPAAAAAAAAAAEAIAAAACIAAABkcnMvZG93bnJldi54&#10;bWxQSwECFAAUAAAACACHTuJA9Aknl8cBAACZAwAADgAAAAAAAAABACAAAAAh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1B5264A">
                    <w:pPr>
                      <w:pStyle w:val="7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4E547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2B3232">
    <w:pPr>
      <w:pStyle w:val="8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E19ED">
    <w:pPr>
      <w:pStyle w:val="8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B79C8">
    <w:pPr>
      <w:pStyle w:val="8"/>
      <w:pBdr>
        <w:bottom w:val="none" w:color="auto" w:sz="0" w:space="1"/>
      </w:pBdr>
      <w:rPr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785A5F"/>
    <w:rsid w:val="7693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basedOn w:val="3"/>
    <w:next w:val="4"/>
    <w:qFormat/>
    <w:uiPriority w:val="1"/>
    <w:pPr>
      <w:spacing w:line="400" w:lineRule="exact"/>
    </w:pPr>
    <w:rPr>
      <w:sz w:val="24"/>
    </w:rPr>
  </w:style>
  <w:style w:type="paragraph" w:customStyle="1" w:styleId="3">
    <w:name w:val="正文_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caption"/>
    <w:basedOn w:val="1"/>
    <w:next w:val="1"/>
    <w:qFormat/>
    <w:uiPriority w:val="0"/>
    <w:rPr>
      <w:rFonts w:ascii="Cambria" w:hAnsi="Cambria" w:eastAsia="黑体"/>
      <w:sz w:val="20"/>
      <w:szCs w:val="20"/>
    </w:rPr>
  </w:style>
  <w:style w:type="paragraph" w:styleId="5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8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9">
    <w:name w:val="Body Text First Indent"/>
    <w:basedOn w:val="5"/>
    <w:next w:val="10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10">
    <w:name w:val="Body Text First Indent 2"/>
    <w:basedOn w:val="6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2026-10-21T10:17:24Z</dcterms:created>
  <dc:creator>18811</dc:creator>
  <cp:lastModifiedBy>前行</cp:lastModifiedBy>
  <dcterms:modified xsi:type="dcterms:W3CDTF">2026-10-21T10:19:50Z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eyJoZGlkIjoiOTA5OGQwM2ZhMjIxZDE0OTc1OGQ4Y2JlYzcyNjQ5MjIiLCJ1c2VySWQiOiIyNTE1MzY4ODYifQ==</vt:lpwstr>
  </property>
  <property fmtid="{D5CDD505-2E9C-101B-9397-08002B2CF9AE}" pid="4" name="ICV">
    <vt:lpwstr>B6D3FF8B4547494EA6E6C595CB49680E_12</vt:lpwstr>
  </property>
</Properties>
</file>